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92" w:rsidRDefault="00C94C91">
      <w:pPr>
        <w:rPr>
          <w:rFonts w:ascii="Arial" w:hAnsi="Arial" w:cs="Arial"/>
          <w:sz w:val="22"/>
        </w:rPr>
      </w:pPr>
      <w:r w:rsidRPr="00793E2F">
        <w:rPr>
          <w:rFonts w:ascii="Arial" w:hAnsi="Arial" w:cs="Arial"/>
          <w:noProof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margin-left:546.9pt;margin-top:11.05pt;width:17.85pt;height:17.1pt;z-index:251656192" filled="t" fillcolor="black" stroked="t">
            <v:imagedata r:id="rId7" o:title=""/>
          </v:shape>
          <o:OLEObject Type="Embed" ProgID="PBrush" ShapeID="_x0000_s1058" DrawAspect="Content" ObjectID="_1555307466" r:id="rId8"/>
        </w:pict>
      </w:r>
      <w:r w:rsidR="004342B3" w:rsidRPr="00793E2F">
        <w:rPr>
          <w:rFonts w:ascii="Arial" w:hAnsi="Arial" w:cs="Arial"/>
          <w:noProof/>
          <w:sz w:val="20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83pt;margin-top:-9pt;width:357pt;height:41.25pt;z-index:251651072" fillcolor="black">
            <v:shadow color="#868686"/>
            <v:textpath style="font-family:&quot;Arial Narrow&quot;;v-text-kern:t" trim="t" fitpath="t" string="P2 HOME LEARNING GRID "/>
          </v:shape>
        </w:pict>
      </w:r>
      <w:r w:rsidR="00793E2F">
        <w:rPr>
          <w:rFonts w:ascii="Arial" w:hAnsi="Arial" w:cs="Arial"/>
          <w:sz w:val="22"/>
        </w:rPr>
        <w:t>Name:</w:t>
      </w:r>
    </w:p>
    <w:p w:rsidR="00230792" w:rsidRDefault="0023079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</w:t>
      </w:r>
      <w:r w:rsidR="00793E2F">
        <w:rPr>
          <w:rFonts w:ascii="Arial" w:hAnsi="Arial" w:cs="Arial"/>
          <w:sz w:val="22"/>
        </w:rPr>
        <w:t xml:space="preserve"> Due</w:t>
      </w:r>
      <w:r w:rsidR="009561CC">
        <w:rPr>
          <w:rFonts w:ascii="Arial" w:hAnsi="Arial" w:cs="Arial"/>
          <w:sz w:val="22"/>
        </w:rPr>
        <w:t>:</w:t>
      </w:r>
      <w:r w:rsidR="00620491">
        <w:rPr>
          <w:rFonts w:ascii="Arial" w:hAnsi="Arial" w:cs="Arial"/>
          <w:sz w:val="22"/>
        </w:rPr>
        <w:t xml:space="preserve"> </w:t>
      </w:r>
      <w:r w:rsidR="00342605">
        <w:rPr>
          <w:rFonts w:ascii="Arial" w:hAnsi="Arial" w:cs="Arial"/>
        </w:rPr>
        <w:t xml:space="preserve"> Due Friday 19</w:t>
      </w:r>
      <w:r w:rsidR="00342605" w:rsidRPr="00342605">
        <w:rPr>
          <w:rFonts w:ascii="Arial" w:hAnsi="Arial" w:cs="Arial"/>
          <w:vertAlign w:val="superscript"/>
        </w:rPr>
        <w:t>th</w:t>
      </w:r>
      <w:r w:rsidR="00342605">
        <w:rPr>
          <w:rFonts w:ascii="Arial" w:hAnsi="Arial" w:cs="Arial"/>
        </w:rPr>
        <w:t xml:space="preserve"> May    </w:t>
      </w:r>
      <w:r w:rsidR="009561CC">
        <w:rPr>
          <w:rFonts w:ascii="Arial" w:hAnsi="Arial" w:cs="Arial"/>
        </w:rPr>
        <w:t xml:space="preserve">         </w:t>
      </w:r>
      <w:r w:rsidR="0015212B">
        <w:rPr>
          <w:rFonts w:ascii="Arial" w:hAnsi="Arial" w:cs="Arial"/>
        </w:rPr>
        <w:t xml:space="preserve"> </w:t>
      </w:r>
      <w:r w:rsidR="00793E2F">
        <w:tab/>
      </w:r>
      <w:r w:rsidR="006F15B2">
        <w:tab/>
      </w:r>
      <w:r w:rsidR="006F15B2">
        <w:tab/>
      </w:r>
      <w:r w:rsidR="006F15B2">
        <w:tab/>
      </w:r>
      <w:r w:rsidR="006F15B2">
        <w:tab/>
      </w:r>
      <w:r w:rsidR="006F15B2">
        <w:tab/>
      </w:r>
      <w:r w:rsidR="006F15B2">
        <w:tab/>
      </w:r>
      <w:r w:rsidR="006F15B2">
        <w:tab/>
      </w:r>
      <w:r w:rsidR="006F15B2">
        <w:tab/>
      </w:r>
      <w:r w:rsidR="006F15B2">
        <w:tab/>
        <w:t xml:space="preserve">                      </w:t>
      </w:r>
      <w:r w:rsidR="00D13E8B">
        <w:t xml:space="preserve"> </w:t>
      </w:r>
      <w:r w:rsidR="009C1CE4">
        <w:t xml:space="preserve"> </w:t>
      </w:r>
      <w:r w:rsidR="00793E2F">
        <w:rPr>
          <w:rFonts w:ascii="Arial" w:hAnsi="Arial" w:cs="Arial"/>
          <w:sz w:val="22"/>
        </w:rPr>
        <w:t>=</w:t>
      </w:r>
      <w:r w:rsidR="00342605">
        <w:rPr>
          <w:rFonts w:ascii="Arial" w:hAnsi="Arial" w:cs="Arial"/>
          <w:sz w:val="22"/>
        </w:rPr>
        <w:t xml:space="preserve">  </w:t>
      </w:r>
      <w:r w:rsidR="00793E2F">
        <w:rPr>
          <w:rFonts w:ascii="Arial" w:hAnsi="Arial" w:cs="Arial"/>
          <w:sz w:val="22"/>
        </w:rPr>
        <w:t xml:space="preserve"> Compulsory Tasks</w:t>
      </w:r>
    </w:p>
    <w:p w:rsidR="00230792" w:rsidRDefault="00230792">
      <w:pPr>
        <w:rPr>
          <w:rFonts w:ascii="Arial" w:hAnsi="Arial" w:cs="Arial"/>
          <w:sz w:val="22"/>
        </w:rPr>
      </w:pPr>
    </w:p>
    <w:tbl>
      <w:tblPr>
        <w:tblW w:w="14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5070"/>
        <w:gridCol w:w="4379"/>
        <w:gridCol w:w="4725"/>
      </w:tblGrid>
      <w:tr w:rsidR="00230792" w:rsidTr="00CD2DC8">
        <w:tblPrEx>
          <w:tblCellMar>
            <w:top w:w="0" w:type="dxa"/>
            <w:bottom w:w="0" w:type="dxa"/>
          </w:tblCellMar>
        </w:tblPrEx>
        <w:trPr>
          <w:trHeight w:val="2190"/>
        </w:trPr>
        <w:tc>
          <w:tcPr>
            <w:tcW w:w="5070" w:type="dxa"/>
          </w:tcPr>
          <w:p w:rsidR="00230792" w:rsidRPr="0010759B" w:rsidRDefault="00793E2F">
            <w:pPr>
              <w:pStyle w:val="Heading4"/>
              <w:rPr>
                <w:b/>
                <w:sz w:val="24"/>
              </w:rPr>
            </w:pPr>
            <w:r w:rsidRPr="0010759B">
              <w:rPr>
                <w:b/>
                <w:noProof/>
                <w:sz w:val="24"/>
                <w:lang w:val="en-US"/>
              </w:rPr>
              <w:pict>
                <v:shape id="_x0000_s1056" type="#_x0000_t75" style="position:absolute;left:0;text-align:left;margin-left:198pt;margin-top:.9pt;width:27.95pt;height:26.8pt;z-index:251655168">
                  <v:imagedata r:id="rId7" o:title=""/>
                </v:shape>
                <o:OLEObject Type="Embed" ProgID="PBrush" ShapeID="_x0000_s1056" DrawAspect="Content" ObjectID="_1555307467" r:id="rId9"/>
              </w:pict>
            </w:r>
            <w:r w:rsidRPr="0010759B">
              <w:rPr>
                <w:b/>
                <w:sz w:val="24"/>
              </w:rPr>
              <w:t>Reading</w:t>
            </w:r>
          </w:p>
          <w:p w:rsidR="00230792" w:rsidRPr="0010759B" w:rsidRDefault="00230792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CD2DC8" w:rsidRPr="00CD2DC8" w:rsidRDefault="00CD2DC8" w:rsidP="00CD2DC8">
            <w:pPr>
              <w:numPr>
                <w:ilvl w:val="0"/>
                <w:numId w:val="31"/>
              </w:numPr>
              <w:rPr>
                <w:rFonts w:ascii="Arial" w:hAnsi="Arial" w:cs="Arial"/>
                <w:noProof/>
                <w:lang w:val="en-GB" w:eastAsia="en-GB"/>
              </w:rPr>
            </w:pPr>
            <w:r>
              <w:rPr>
                <w:b/>
                <w:noProof/>
                <w:lang w:val="en-GB"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0" type="#_x0000_t202" style="position:absolute;left:0;text-align:left;margin-left:208.15pt;margin-top:58.05pt;width:17.8pt;height:17.65pt;z-index:251658240">
                  <v:textbox style="mso-next-textbox:#_x0000_s1070">
                    <w:txbxContent>
                      <w:p w:rsidR="00F346EE" w:rsidRDefault="00F346EE" w:rsidP="005D2795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lang w:val="en-GB" w:eastAsia="en-GB"/>
              </w:rPr>
              <w:t>Shar</w:t>
            </w:r>
            <w:r w:rsidR="00805DD3">
              <w:rPr>
                <w:rFonts w:ascii="Arial" w:hAnsi="Arial" w:cs="Arial"/>
                <w:noProof/>
                <w:lang w:val="en-GB" w:eastAsia="en-GB"/>
              </w:rPr>
              <w:t>e and enjoy your child’s non-fiction texts. Encou</w:t>
            </w:r>
            <w:r w:rsidR="009E323E">
              <w:rPr>
                <w:rFonts w:ascii="Arial" w:hAnsi="Arial" w:cs="Arial"/>
                <w:noProof/>
                <w:lang w:val="en-GB" w:eastAsia="en-GB"/>
              </w:rPr>
              <w:t>r</w:t>
            </w:r>
            <w:r w:rsidR="00805DD3">
              <w:rPr>
                <w:rFonts w:ascii="Arial" w:hAnsi="Arial" w:cs="Arial"/>
                <w:noProof/>
                <w:lang w:val="en-GB" w:eastAsia="en-GB"/>
              </w:rPr>
              <w:t xml:space="preserve">age your child to look at the contents and index pages, and scan for key information. </w:t>
            </w:r>
            <w:r>
              <w:rPr>
                <w:rFonts w:ascii="Arial" w:hAnsi="Arial" w:cs="Arial"/>
                <w:noProof/>
                <w:lang w:val="en-GB" w:eastAsia="en-GB"/>
              </w:rPr>
              <w:t xml:space="preserve"> </w:t>
            </w:r>
          </w:p>
          <w:p w:rsidR="00230792" w:rsidRPr="00A872D7" w:rsidRDefault="00230792" w:rsidP="00A872D7">
            <w:pPr>
              <w:ind w:left="720"/>
              <w:rPr>
                <w:rFonts w:ascii="Arial" w:hAnsi="Arial" w:cs="Arial"/>
                <w:noProof/>
                <w:lang w:val="en-GB" w:eastAsia="en-GB"/>
              </w:rPr>
            </w:pPr>
          </w:p>
        </w:tc>
        <w:tc>
          <w:tcPr>
            <w:tcW w:w="4379" w:type="dxa"/>
          </w:tcPr>
          <w:p w:rsidR="00230792" w:rsidRPr="0010759B" w:rsidRDefault="00793E2F">
            <w:pPr>
              <w:pStyle w:val="Heading4"/>
              <w:rPr>
                <w:b/>
                <w:sz w:val="24"/>
              </w:rPr>
            </w:pPr>
            <w:r w:rsidRPr="0010759B">
              <w:rPr>
                <w:b/>
                <w:noProof/>
                <w:sz w:val="24"/>
                <w:lang w:val="en-US"/>
              </w:rPr>
              <w:pict>
                <v:shape id="_x0000_s1055" type="#_x0000_t75" style="position:absolute;left:0;text-align:left;margin-left:195.8pt;margin-top:.9pt;width:26.05pt;height:24.95pt;z-index:251654144;mso-position-horizontal-relative:text;mso-position-vertical-relative:text">
                  <v:imagedata r:id="rId10" o:title=""/>
                </v:shape>
                <o:OLEObject Type="Embed" ProgID="PBrush" ShapeID="_x0000_s1055" DrawAspect="Content" ObjectID="_1555307468" r:id="rId11"/>
              </w:pict>
            </w:r>
            <w:r w:rsidRPr="0010759B">
              <w:rPr>
                <w:b/>
                <w:sz w:val="24"/>
              </w:rPr>
              <w:t>Learn Its</w:t>
            </w:r>
            <w:r w:rsidR="00350AB5" w:rsidRPr="0010759B">
              <w:rPr>
                <w:b/>
                <w:sz w:val="24"/>
              </w:rPr>
              <w:t>/Numeracy</w:t>
            </w:r>
            <w:r w:rsidR="00230792" w:rsidRPr="0010759B">
              <w:rPr>
                <w:b/>
                <w:sz w:val="24"/>
              </w:rPr>
              <w:t xml:space="preserve"> </w:t>
            </w:r>
          </w:p>
          <w:p w:rsidR="00230792" w:rsidRPr="0010759B" w:rsidRDefault="00230792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916546" w:rsidRDefault="00916546" w:rsidP="00916546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 maths task.</w:t>
            </w:r>
          </w:p>
          <w:p w:rsidR="00963A68" w:rsidRDefault="00963A68" w:rsidP="00963A68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on doubles (6 + 6, 7 + 7, </w:t>
            </w:r>
          </w:p>
          <w:p w:rsidR="00230792" w:rsidRPr="0010759B" w:rsidRDefault="00963A68" w:rsidP="00963A68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+ 8, 9 + 9)</w:t>
            </w:r>
            <w:r w:rsidR="00CD2DC8" w:rsidRPr="00916546">
              <w:rPr>
                <w:rFonts w:ascii="Arial" w:hAnsi="Arial" w:cs="Arial"/>
                <w:b/>
                <w:noProof/>
                <w:lang w:val="en-GB" w:eastAsia="en-GB"/>
              </w:rPr>
              <w:pict>
                <v:shape id="_x0000_s1080" type="#_x0000_t202" style="position:absolute;left:0;text-align:left;margin-left:186.05pt;margin-top:28.85pt;width:17.8pt;height:17.65pt;z-index:251661312;mso-position-horizontal-relative:text;mso-position-vertical-relative:text">
                  <v:textbox style="mso-next-textbox:#_x0000_s1080">
                    <w:txbxContent>
                      <w:p w:rsidR="00B55F36" w:rsidRDefault="00B55F36" w:rsidP="00B55F36"/>
                    </w:txbxContent>
                  </v:textbox>
                </v:shape>
              </w:pict>
            </w:r>
          </w:p>
        </w:tc>
        <w:tc>
          <w:tcPr>
            <w:tcW w:w="4725" w:type="dxa"/>
          </w:tcPr>
          <w:p w:rsidR="00230792" w:rsidRPr="00CD2DC8" w:rsidRDefault="00793E2F" w:rsidP="009561CC">
            <w:pPr>
              <w:pStyle w:val="Heading4"/>
              <w:jc w:val="left"/>
              <w:rPr>
                <w:b/>
                <w:noProof/>
                <w:sz w:val="24"/>
                <w:lang w:val="en-GB" w:eastAsia="en-GB"/>
              </w:rPr>
            </w:pPr>
            <w:r w:rsidRPr="009561CC">
              <w:rPr>
                <w:b/>
                <w:noProof/>
                <w:sz w:val="24"/>
                <w:u w:val="none"/>
                <w:lang w:val="en-GB" w:eastAsia="en-GB"/>
              </w:rPr>
              <w:pict>
                <v:shape id="_x0000_s1059" type="#_x0000_t75" style="position:absolute;margin-left:199.55pt;margin-top:.9pt;width:26.05pt;height:24.95pt;z-index:251657216;mso-position-horizontal-relative:text;mso-position-vertical-relative:text">
                  <v:imagedata r:id="rId10" o:title=""/>
                </v:shape>
                <o:OLEObject Type="Embed" ProgID="PBrush" ShapeID="_x0000_s1059" DrawAspect="Content" ObjectID="_1555307465" r:id="rId12"/>
              </w:pict>
            </w:r>
            <w:r w:rsidR="009561CC" w:rsidRPr="009561CC">
              <w:rPr>
                <w:b/>
                <w:noProof/>
                <w:sz w:val="24"/>
                <w:u w:val="none"/>
                <w:lang w:val="en-GB" w:eastAsia="en-GB"/>
              </w:rPr>
              <w:t xml:space="preserve">                 </w:t>
            </w:r>
            <w:r w:rsidR="009561CC">
              <w:rPr>
                <w:b/>
                <w:noProof/>
                <w:sz w:val="24"/>
                <w:u w:val="none"/>
                <w:lang w:val="en-GB" w:eastAsia="en-GB"/>
              </w:rPr>
              <w:t xml:space="preserve">  </w:t>
            </w:r>
            <w:r w:rsidR="00CD2DC8" w:rsidRPr="00CD2DC8">
              <w:rPr>
                <w:b/>
                <w:noProof/>
                <w:sz w:val="24"/>
                <w:lang w:val="en-GB" w:eastAsia="en-GB"/>
              </w:rPr>
              <w:t>Common Words</w:t>
            </w:r>
            <w:r w:rsidR="009561CC" w:rsidRPr="00CD2DC8">
              <w:rPr>
                <w:b/>
                <w:noProof/>
                <w:sz w:val="24"/>
                <w:lang w:val="en-GB" w:eastAsia="en-GB"/>
              </w:rPr>
              <w:t xml:space="preserve">           </w:t>
            </w:r>
          </w:p>
          <w:p w:rsidR="00937A11" w:rsidRDefault="00937A11" w:rsidP="00937A11">
            <w:pPr>
              <w:ind w:left="720"/>
              <w:rPr>
                <w:rFonts w:ascii="Arial" w:hAnsi="Arial" w:cs="Arial"/>
                <w:lang w:val="en-GB" w:eastAsia="en-GB"/>
              </w:rPr>
            </w:pPr>
          </w:p>
          <w:p w:rsidR="00CD2DC8" w:rsidRDefault="00CD2DC8" w:rsidP="00CD2DC8">
            <w:pPr>
              <w:numPr>
                <w:ilvl w:val="0"/>
                <w:numId w:val="31"/>
              </w:numPr>
              <w:rPr>
                <w:rFonts w:ascii="Arial" w:hAnsi="Arial" w:cs="Arial"/>
                <w:noProof/>
                <w:lang w:val="en-GB" w:eastAsia="en-GB"/>
              </w:rPr>
            </w:pPr>
            <w:r w:rsidRPr="00937A11">
              <w:rPr>
                <w:rFonts w:ascii="Arial" w:hAnsi="Arial" w:cs="Arial"/>
                <w:lang w:val="en-GB" w:eastAsia="en-GB"/>
              </w:rPr>
              <w:t>Practise learning common words by sight.</w:t>
            </w:r>
          </w:p>
          <w:p w:rsidR="00CD2DC8" w:rsidRDefault="00CD2DC8" w:rsidP="00937A11">
            <w:pPr>
              <w:ind w:left="720"/>
              <w:rPr>
                <w:rFonts w:ascii="Arial" w:hAnsi="Arial" w:cs="Arial"/>
                <w:lang w:val="en-GB" w:eastAsia="en-GB"/>
              </w:rPr>
            </w:pPr>
          </w:p>
          <w:p w:rsidR="00810325" w:rsidRPr="0010759B" w:rsidRDefault="00CD2DC8" w:rsidP="00CD2DC8">
            <w:pPr>
              <w:ind w:left="720"/>
              <w:rPr>
                <w:rFonts w:ascii="Arial" w:hAnsi="Arial" w:cs="Arial"/>
              </w:rPr>
            </w:pPr>
            <w:r>
              <w:rPr>
                <w:b/>
                <w:noProof/>
                <w:lang w:val="en-GB" w:eastAsia="en-GB"/>
              </w:rPr>
              <w:pict>
                <v:shape id="_x0000_s1081" type="#_x0000_t202" style="position:absolute;left:0;text-align:left;margin-left:199.55pt;margin-top:15.85pt;width:17.8pt;height:17.65pt;z-index:251662336">
                  <v:textbox style="mso-next-textbox:#_x0000_s1081">
                    <w:txbxContent>
                      <w:p w:rsidR="00CD2DC8" w:rsidRDefault="00CD2DC8" w:rsidP="00CD2DC8"/>
                    </w:txbxContent>
                  </v:textbox>
                </v:shape>
              </w:pict>
            </w:r>
            <w:r w:rsidR="009561CC">
              <w:rPr>
                <w:rFonts w:ascii="Arial" w:hAnsi="Arial" w:cs="Arial"/>
              </w:rPr>
              <w:t xml:space="preserve"> </w:t>
            </w:r>
          </w:p>
        </w:tc>
      </w:tr>
      <w:tr w:rsidR="00230792" w:rsidTr="00CD2DC8">
        <w:tblPrEx>
          <w:tblCellMar>
            <w:top w:w="0" w:type="dxa"/>
            <w:bottom w:w="0" w:type="dxa"/>
          </w:tblCellMar>
        </w:tblPrEx>
        <w:trPr>
          <w:trHeight w:val="1825"/>
        </w:trPr>
        <w:tc>
          <w:tcPr>
            <w:tcW w:w="5070" w:type="dxa"/>
          </w:tcPr>
          <w:p w:rsidR="00CD2DC8" w:rsidRPr="00CD2DC8" w:rsidRDefault="001E1827" w:rsidP="00CD2DC8">
            <w:pPr>
              <w:pStyle w:val="Heading6"/>
              <w:jc w:val="left"/>
              <w:rPr>
                <w:b/>
                <w:sz w:val="24"/>
                <w:u w:val="none"/>
              </w:rPr>
            </w:pPr>
            <w:r w:rsidRPr="00CD2DC8">
              <w:rPr>
                <w:rFonts w:ascii="Comic Sans MS" w:hAnsi="Comic Sans MS"/>
                <w:b/>
                <w:sz w:val="24"/>
                <w:u w:val="none"/>
              </w:rPr>
              <w:t xml:space="preserve">     </w:t>
            </w:r>
            <w:r w:rsidR="005171F0" w:rsidRPr="00CD2DC8">
              <w:rPr>
                <w:rFonts w:ascii="Comic Sans MS" w:hAnsi="Comic Sans MS"/>
                <w:b/>
                <w:sz w:val="24"/>
                <w:u w:val="none"/>
              </w:rPr>
              <w:t xml:space="preserve"> </w:t>
            </w:r>
            <w:r w:rsidRPr="00CD2DC8">
              <w:rPr>
                <w:rFonts w:ascii="Comic Sans MS" w:hAnsi="Comic Sans MS"/>
                <w:b/>
                <w:sz w:val="24"/>
                <w:u w:val="none"/>
              </w:rPr>
              <w:t xml:space="preserve"> </w:t>
            </w:r>
            <w:r w:rsidR="00C95D80">
              <w:rPr>
                <w:rFonts w:ascii="Comic Sans MS" w:hAnsi="Comic Sans MS"/>
                <w:b/>
                <w:sz w:val="24"/>
                <w:u w:val="none"/>
              </w:rPr>
              <w:t xml:space="preserve">      </w:t>
            </w:r>
            <w:r w:rsidR="00CD2DC8" w:rsidRPr="00CD2DC8">
              <w:rPr>
                <w:b/>
                <w:bCs/>
                <w:color w:val="auto"/>
                <w:sz w:val="24"/>
              </w:rPr>
              <w:t>Be a</w:t>
            </w:r>
            <w:r w:rsidR="00C95D80">
              <w:rPr>
                <w:b/>
                <w:bCs/>
                <w:color w:val="auto"/>
                <w:sz w:val="24"/>
              </w:rPr>
              <w:t xml:space="preserve"> Reflective </w:t>
            </w:r>
            <w:r w:rsidR="00CD2DC8" w:rsidRPr="00CD2DC8">
              <w:rPr>
                <w:b/>
                <w:bCs/>
                <w:color w:val="auto"/>
                <w:sz w:val="24"/>
              </w:rPr>
              <w:t xml:space="preserve"> </w:t>
            </w:r>
            <w:r w:rsidR="00CD2DC8" w:rsidRPr="00CD2DC8">
              <w:rPr>
                <w:b/>
                <w:sz w:val="24"/>
                <w:u w:val="none"/>
              </w:rPr>
              <w:t xml:space="preserve"> </w:t>
            </w:r>
          </w:p>
          <w:p w:rsidR="00CD2DC8" w:rsidRPr="00CD2DC8" w:rsidRDefault="00CD2DC8" w:rsidP="00CD2DC8">
            <w:pPr>
              <w:pStyle w:val="Heading6"/>
              <w:jc w:val="left"/>
              <w:rPr>
                <w:color w:val="auto"/>
                <w:sz w:val="24"/>
                <w:u w:val="none"/>
              </w:rPr>
            </w:pPr>
            <w:r>
              <w:rPr>
                <w:b/>
                <w:u w:val="none"/>
              </w:rPr>
              <w:t xml:space="preserve">                </w:t>
            </w:r>
            <w:r w:rsidRPr="00CD2DC8">
              <w:rPr>
                <w:color w:val="auto"/>
                <w:sz w:val="24"/>
                <w:u w:val="none"/>
              </w:rPr>
              <w:t>(10 – 15 mins)</w:t>
            </w:r>
          </w:p>
          <w:p w:rsidR="00CD2DC8" w:rsidRPr="00C95D80" w:rsidRDefault="00C95D80" w:rsidP="00CD2DC8">
            <w:pPr>
              <w:pStyle w:val="Heading6"/>
              <w:numPr>
                <w:ilvl w:val="0"/>
                <w:numId w:val="31"/>
              </w:numPr>
              <w:jc w:val="left"/>
              <w:rPr>
                <w:color w:val="auto"/>
                <w:sz w:val="20"/>
                <w:szCs w:val="20"/>
                <w:u w:val="none"/>
              </w:rPr>
            </w:pPr>
            <w:r w:rsidRPr="00C95D80">
              <w:rPr>
                <w:b/>
                <w:noProof/>
                <w:color w:val="auto"/>
                <w:sz w:val="20"/>
                <w:szCs w:val="20"/>
                <w:u w:val="none"/>
                <w:lang w:val="en-GB" w:eastAsia="en-GB"/>
              </w:rPr>
              <w:pict>
                <v:shape id="_x0000_s1079" type="#_x0000_t202" style="position:absolute;left:0;text-align:left;margin-left:220.65pt;margin-top:77.35pt;width:17.8pt;height:17.65pt;z-index:251660288">
                  <v:textbox style="mso-next-textbox:#_x0000_s1079">
                    <w:txbxContent>
                      <w:p w:rsidR="002947DD" w:rsidRDefault="002947DD" w:rsidP="002947DD"/>
                    </w:txbxContent>
                  </v:textbox>
                </v:shape>
              </w:pict>
            </w:r>
            <w:r w:rsidRPr="00C95D80">
              <w:rPr>
                <w:color w:val="auto"/>
                <w:sz w:val="22"/>
                <w:szCs w:val="22"/>
                <w:u w:val="none"/>
                <w:lang w:eastAsia="en-GB"/>
              </w:rPr>
              <w:t>Think back over your learn</w:t>
            </w:r>
            <w:r w:rsidR="00414EDA">
              <w:rPr>
                <w:color w:val="auto"/>
                <w:sz w:val="22"/>
                <w:szCs w:val="22"/>
                <w:u w:val="none"/>
                <w:lang w:eastAsia="en-GB"/>
              </w:rPr>
              <w:t>ing from the past year. What have</w:t>
            </w:r>
            <w:r w:rsidRPr="00C95D80">
              <w:rPr>
                <w:color w:val="auto"/>
                <w:sz w:val="22"/>
                <w:szCs w:val="22"/>
                <w:u w:val="none"/>
                <w:lang w:eastAsia="en-GB"/>
              </w:rPr>
              <w:t xml:space="preserve"> been your highlights? What would you like to do differently next year? Which learning power has helped you the most? Share this with someone at home and/or your class in any way you like</w:t>
            </w:r>
            <w:r w:rsidRPr="00C95D80">
              <w:rPr>
                <w:color w:val="auto"/>
                <w:sz w:val="24"/>
                <w:u w:val="none"/>
                <w:lang w:eastAsia="en-GB"/>
              </w:rPr>
              <w:t>.</w:t>
            </w:r>
          </w:p>
          <w:p w:rsidR="00230792" w:rsidRPr="00E00C87" w:rsidRDefault="00230792" w:rsidP="00CD2DC8">
            <w:pPr>
              <w:ind w:left="7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379" w:type="dxa"/>
          </w:tcPr>
          <w:p w:rsidR="00230792" w:rsidRPr="0010759B" w:rsidRDefault="00793E2F">
            <w:pPr>
              <w:pStyle w:val="Heading5"/>
              <w:rPr>
                <w:b/>
                <w:color w:val="auto"/>
                <w:sz w:val="24"/>
              </w:rPr>
            </w:pPr>
            <w:r w:rsidRPr="0010759B">
              <w:rPr>
                <w:b/>
                <w:color w:val="auto"/>
                <w:sz w:val="24"/>
              </w:rPr>
              <w:t xml:space="preserve">Be </w:t>
            </w:r>
            <w:r w:rsidR="00810325">
              <w:rPr>
                <w:b/>
                <w:color w:val="auto"/>
                <w:sz w:val="24"/>
              </w:rPr>
              <w:t>You</w:t>
            </w:r>
          </w:p>
          <w:p w:rsidR="00350AB5" w:rsidRPr="0010759B" w:rsidRDefault="00350AB5" w:rsidP="00350AB5">
            <w:pPr>
              <w:jc w:val="center"/>
            </w:pPr>
            <w:r w:rsidRPr="0010759B">
              <w:t>(10-15 mins)</w:t>
            </w:r>
          </w:p>
          <w:p w:rsidR="00637345" w:rsidRPr="00C95D80" w:rsidRDefault="00767B95" w:rsidP="00D6325F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C95D80">
              <w:rPr>
                <w:rFonts w:ascii="Arial" w:hAnsi="Arial" w:cs="Arial"/>
              </w:rPr>
              <w:t>Record over the page a different activity that you have undertaken recently and the skills that you have developed whilst doing it.</w:t>
            </w:r>
          </w:p>
          <w:p w:rsidR="00230792" w:rsidRDefault="00007036">
            <w:r w:rsidRPr="00C95D80">
              <w:rPr>
                <w:noProof/>
                <w:color w:val="FF0000"/>
                <w:lang w:val="en-US"/>
              </w:rPr>
              <w:pict>
                <v:shape id="_x0000_s1050" type="#_x0000_t202" style="position:absolute;margin-left:186.05pt;margin-top:7.55pt;width:17.8pt;height:17.65pt;z-index:251653120">
                  <v:textbox style="mso-next-textbox:#_x0000_s1050">
                    <w:txbxContent>
                      <w:p w:rsidR="00F346EE" w:rsidRDefault="00F346EE"/>
                    </w:txbxContent>
                  </v:textbox>
                </v:shape>
              </w:pict>
            </w:r>
          </w:p>
          <w:p w:rsidR="00CC6CA5" w:rsidRPr="0010759B" w:rsidRDefault="00CC6CA5"/>
        </w:tc>
        <w:tc>
          <w:tcPr>
            <w:tcW w:w="4725" w:type="dxa"/>
          </w:tcPr>
          <w:p w:rsidR="00CD2DC8" w:rsidRDefault="00DB6F36" w:rsidP="00CD2DC8">
            <w:pPr>
              <w:pStyle w:val="Heading4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Be a</w:t>
            </w:r>
            <w:r w:rsidR="009E323E">
              <w:rPr>
                <w:b/>
                <w:sz w:val="24"/>
                <w:lang w:val="en-GB"/>
              </w:rPr>
              <w:t xml:space="preserve"> li</w:t>
            </w:r>
            <w:r w:rsidR="00C07C5B">
              <w:rPr>
                <w:b/>
                <w:sz w:val="24"/>
                <w:lang w:val="en-GB"/>
              </w:rPr>
              <w:t>n</w:t>
            </w:r>
            <w:r w:rsidR="009E323E">
              <w:rPr>
                <w:b/>
                <w:sz w:val="24"/>
                <w:lang w:val="en-GB"/>
              </w:rPr>
              <w:t>guist</w:t>
            </w:r>
          </w:p>
          <w:p w:rsidR="00CD2DC8" w:rsidRPr="00CD2DC8" w:rsidRDefault="00CD2DC8" w:rsidP="00CD2DC8">
            <w:pPr>
              <w:jc w:val="center"/>
              <w:rPr>
                <w:lang w:val="en-GB"/>
              </w:rPr>
            </w:pPr>
            <w:r w:rsidRPr="0010759B">
              <w:t>(10-15 mins)</w:t>
            </w:r>
          </w:p>
          <w:p w:rsidR="00CD2DC8" w:rsidRPr="00913CA6" w:rsidRDefault="003A216E" w:rsidP="00913CA6">
            <w:pPr>
              <w:pStyle w:val="Heading4"/>
              <w:numPr>
                <w:ilvl w:val="0"/>
                <w:numId w:val="31"/>
              </w:numPr>
              <w:jc w:val="left"/>
              <w:rPr>
                <w:sz w:val="24"/>
                <w:u w:val="none"/>
              </w:rPr>
            </w:pPr>
            <w:r>
              <w:rPr>
                <w:b/>
                <w:noProof/>
                <w:sz w:val="24"/>
                <w:lang w:val="en-GB" w:eastAsia="en-GB"/>
              </w:rPr>
              <w:pict>
                <v:shape id="_x0000_s1086" type="#_x0000_t202" style="position:absolute;left:0;text-align:left;margin-left:207.8pt;margin-top:77.35pt;width:17.8pt;height:17.65pt;z-index:251664384">
                  <v:textbox style="mso-next-textbox:#_x0000_s1086">
                    <w:txbxContent>
                      <w:p w:rsidR="003A216E" w:rsidRDefault="003A216E" w:rsidP="003A216E"/>
                    </w:txbxContent>
                  </v:textbox>
                </v:shape>
              </w:pict>
            </w:r>
            <w:r w:rsidR="009E323E" w:rsidRPr="009E323E">
              <w:rPr>
                <w:noProof/>
                <w:sz w:val="24"/>
                <w:u w:val="none"/>
                <w:lang w:val="en-GB" w:eastAsia="en-GB"/>
              </w:rPr>
              <w:t>Revise your family members</w:t>
            </w:r>
            <w:r>
              <w:rPr>
                <w:noProof/>
                <w:sz w:val="24"/>
                <w:u w:val="none"/>
                <w:lang w:val="en-GB" w:eastAsia="en-GB"/>
              </w:rPr>
              <w:t xml:space="preserve"> in French. </w:t>
            </w:r>
            <w:r w:rsidR="00913CA6">
              <w:rPr>
                <w:noProof/>
                <w:sz w:val="24"/>
                <w:u w:val="none"/>
                <w:lang w:val="en-GB" w:eastAsia="en-GB"/>
              </w:rPr>
              <w:t>Find out some facts about France</w:t>
            </w:r>
            <w:r w:rsidR="00C07C5B">
              <w:rPr>
                <w:noProof/>
                <w:sz w:val="24"/>
                <w:u w:val="none"/>
                <w:lang w:val="en-GB" w:eastAsia="en-GB"/>
              </w:rPr>
              <w:t xml:space="preserve"> </w:t>
            </w:r>
            <w:r w:rsidRPr="00913CA6">
              <w:rPr>
                <w:noProof/>
                <w:sz w:val="24"/>
                <w:u w:val="none"/>
                <w:lang w:val="en-GB" w:eastAsia="en-GB"/>
              </w:rPr>
              <w:t xml:space="preserve"> and share them with your class</w:t>
            </w:r>
            <w:r w:rsidR="002D4F5F" w:rsidRPr="00913CA6">
              <w:rPr>
                <w:noProof/>
                <w:sz w:val="24"/>
                <w:u w:val="none"/>
                <w:lang w:val="en-GB" w:eastAsia="en-GB"/>
              </w:rPr>
              <w:t>.</w:t>
            </w:r>
          </w:p>
        </w:tc>
      </w:tr>
      <w:tr w:rsidR="00230792" w:rsidTr="00CD2DC8">
        <w:tblPrEx>
          <w:tblCellMar>
            <w:top w:w="0" w:type="dxa"/>
            <w:bottom w:w="0" w:type="dxa"/>
          </w:tblCellMar>
        </w:tblPrEx>
        <w:trPr>
          <w:trHeight w:val="2843"/>
        </w:trPr>
        <w:tc>
          <w:tcPr>
            <w:tcW w:w="5070" w:type="dxa"/>
          </w:tcPr>
          <w:p w:rsidR="00CD2DC8" w:rsidRDefault="00F346EE" w:rsidP="00CD2DC8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F346EE">
              <w:rPr>
                <w:rFonts w:ascii="Arial" w:hAnsi="Arial" w:cs="Arial"/>
                <w:b/>
              </w:rPr>
              <w:t xml:space="preserve">                 </w:t>
            </w:r>
            <w:r w:rsidR="005171F0">
              <w:rPr>
                <w:rFonts w:ascii="Arial" w:hAnsi="Arial" w:cs="Arial"/>
                <w:b/>
              </w:rPr>
              <w:t xml:space="preserve">   </w:t>
            </w:r>
            <w:r w:rsidR="00DA6648">
              <w:rPr>
                <w:rFonts w:ascii="Arial" w:hAnsi="Arial" w:cs="Arial"/>
                <w:b/>
              </w:rPr>
              <w:t xml:space="preserve">  </w:t>
            </w:r>
            <w:r w:rsidR="00D87F22">
              <w:rPr>
                <w:rFonts w:ascii="Arial" w:hAnsi="Arial" w:cs="Arial"/>
                <w:b/>
              </w:rPr>
              <w:t xml:space="preserve">  </w:t>
            </w:r>
            <w:r w:rsidR="00D87F22">
              <w:rPr>
                <w:rFonts w:ascii="Arial" w:hAnsi="Arial" w:cs="Arial"/>
                <w:b/>
                <w:u w:val="single"/>
                <w:lang w:val="en-GB"/>
              </w:rPr>
              <w:t>Be an Architect</w:t>
            </w:r>
          </w:p>
          <w:p w:rsidR="00CD2DC8" w:rsidRPr="00CD2DC8" w:rsidRDefault="00CD2DC8" w:rsidP="00CD2DC8">
            <w:pPr>
              <w:pStyle w:val="Heading6"/>
              <w:rPr>
                <w:color w:val="auto"/>
                <w:sz w:val="24"/>
                <w:u w:val="none"/>
              </w:rPr>
            </w:pPr>
            <w:r>
              <w:rPr>
                <w:color w:val="auto"/>
                <w:sz w:val="24"/>
                <w:u w:val="none"/>
              </w:rPr>
              <w:t>(</w:t>
            </w:r>
            <w:r w:rsidRPr="00CD2DC8">
              <w:rPr>
                <w:color w:val="auto"/>
                <w:sz w:val="24"/>
                <w:u w:val="none"/>
              </w:rPr>
              <w:t>10 – 15 mins)</w:t>
            </w:r>
          </w:p>
          <w:p w:rsidR="00D87F22" w:rsidRPr="00D05DA5" w:rsidRDefault="00CD2DC8" w:rsidP="00D87F22">
            <w:pPr>
              <w:pStyle w:val="ListParagraph"/>
              <w:numPr>
                <w:ilvl w:val="0"/>
                <w:numId w:val="31"/>
              </w:numPr>
              <w:tabs>
                <w:tab w:val="clear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val="en-GB" w:eastAsia="en-GB"/>
              </w:rPr>
              <w:pict>
                <v:shape id="_x0000_s1078" type="#_x0000_t202" style="position:absolute;left:0;text-align:left;margin-left:220.65pt;margin-top:87.45pt;width:17.8pt;height:17.65pt;z-index:251659264">
                  <v:textbox style="mso-next-textbox:#_x0000_s1078">
                    <w:txbxContent>
                      <w:p w:rsidR="00D13E8B" w:rsidRPr="00D918B0" w:rsidRDefault="00D13E8B" w:rsidP="00D13E8B"/>
                    </w:txbxContent>
                  </v:textbox>
                </v:shape>
              </w:pict>
            </w:r>
            <w:r w:rsidR="00D87F22" w:rsidRPr="00D05DA5">
              <w:rPr>
                <w:rFonts w:ascii="Arial" w:hAnsi="Arial" w:cs="Arial"/>
              </w:rPr>
              <w:t>Find out</w:t>
            </w:r>
            <w:r w:rsidR="00D87F22">
              <w:rPr>
                <w:rFonts w:ascii="Arial" w:hAnsi="Arial" w:cs="Arial"/>
              </w:rPr>
              <w:t xml:space="preserve"> what type of house you live in e.g. detached, bungalow, flat etc.  Draw a plan of the rooms in your house.  Write a list of the other types of houses on your street and nearby.</w:t>
            </w:r>
          </w:p>
          <w:p w:rsidR="00D13E8B" w:rsidRPr="00B25978" w:rsidRDefault="00D13E8B" w:rsidP="00D87F22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79" w:type="dxa"/>
          </w:tcPr>
          <w:p w:rsidR="00BA01C2" w:rsidRDefault="00D918B0" w:rsidP="00350AB5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Be</w:t>
            </w:r>
            <w:r w:rsidR="00DB6F36">
              <w:rPr>
                <w:rFonts w:ascii="Arial" w:hAnsi="Arial" w:cs="Arial"/>
                <w:b/>
                <w:u w:val="single"/>
              </w:rPr>
              <w:t xml:space="preserve"> a</w:t>
            </w:r>
            <w:r w:rsidR="00251C98">
              <w:rPr>
                <w:rFonts w:ascii="Arial" w:hAnsi="Arial" w:cs="Arial"/>
                <w:b/>
                <w:u w:val="single"/>
              </w:rPr>
              <w:t xml:space="preserve"> Historian</w:t>
            </w:r>
          </w:p>
          <w:p w:rsidR="00350AB5" w:rsidRDefault="00BA01C2" w:rsidP="00350AB5">
            <w:pPr>
              <w:jc w:val="center"/>
            </w:pPr>
            <w:r>
              <w:t xml:space="preserve"> </w:t>
            </w:r>
            <w:r w:rsidR="00463921">
              <w:t>(</w:t>
            </w:r>
            <w:r w:rsidR="00350AB5" w:rsidRPr="0010759B">
              <w:t>1</w:t>
            </w:r>
            <w:r w:rsidR="00C94C91">
              <w:t>0-15 mins</w:t>
            </w:r>
            <w:r w:rsidR="00350AB5" w:rsidRPr="0010759B">
              <w:t>)</w:t>
            </w:r>
          </w:p>
          <w:p w:rsidR="00230792" w:rsidRPr="00D13E8B" w:rsidRDefault="00CD2DC8" w:rsidP="00913CA6">
            <w:pPr>
              <w:numPr>
                <w:ilvl w:val="0"/>
                <w:numId w:val="31"/>
              </w:numPr>
              <w:tabs>
                <w:tab w:val="clear" w:pos="720"/>
              </w:tabs>
              <w:rPr>
                <w:rFonts w:ascii="Arial" w:hAnsi="Arial" w:cs="Arial"/>
              </w:rPr>
            </w:pPr>
            <w:r w:rsidRPr="00D13E8B">
              <w:rPr>
                <w:noProof/>
                <w:color w:val="FF0000"/>
                <w:lang w:val="en-US"/>
              </w:rPr>
              <w:pict>
                <v:shape id="_x0000_s1047" type="#_x0000_t202" style="position:absolute;left:0;text-align:left;margin-left:186.05pt;margin-top:87.45pt;width:17.8pt;height:17.65pt;z-index:251652096">
                  <v:textbox style="mso-next-textbox:#_x0000_s1047">
                    <w:txbxContent>
                      <w:p w:rsidR="00F346EE" w:rsidRDefault="00F346EE"/>
                    </w:txbxContent>
                  </v:textbox>
                </v:shape>
              </w:pict>
            </w:r>
            <w:r w:rsidR="00251C98">
              <w:rPr>
                <w:rFonts w:ascii="Arial" w:hAnsi="Arial" w:cs="Arial"/>
              </w:rPr>
              <w:t xml:space="preserve">As part of our topic, </w:t>
            </w:r>
            <w:r w:rsidR="00CA2D05">
              <w:rPr>
                <w:rFonts w:ascii="Arial" w:hAnsi="Arial" w:cs="Arial"/>
              </w:rPr>
              <w:t>interview a family member and/or neighbour abou</w:t>
            </w:r>
            <w:r w:rsidR="00913CA6">
              <w:rPr>
                <w:rFonts w:ascii="Arial" w:hAnsi="Arial" w:cs="Arial"/>
              </w:rPr>
              <w:t xml:space="preserve">t </w:t>
            </w:r>
            <w:proofErr w:type="spellStart"/>
            <w:r w:rsidR="00913CA6">
              <w:rPr>
                <w:rFonts w:ascii="Arial" w:hAnsi="Arial" w:cs="Arial"/>
              </w:rPr>
              <w:t>Loanhead</w:t>
            </w:r>
            <w:proofErr w:type="spellEnd"/>
            <w:r w:rsidR="00913CA6">
              <w:rPr>
                <w:rFonts w:ascii="Arial" w:hAnsi="Arial" w:cs="Arial"/>
              </w:rPr>
              <w:t xml:space="preserve"> in the past. Bring in </w:t>
            </w:r>
            <w:proofErr w:type="spellStart"/>
            <w:r w:rsidR="00913CA6">
              <w:rPr>
                <w:rFonts w:ascii="Arial" w:hAnsi="Arial" w:cs="Arial"/>
              </w:rPr>
              <w:t>historial</w:t>
            </w:r>
            <w:proofErr w:type="spellEnd"/>
            <w:r w:rsidR="00913CA6">
              <w:rPr>
                <w:rFonts w:ascii="Arial" w:hAnsi="Arial" w:cs="Arial"/>
              </w:rPr>
              <w:t xml:space="preserve"> evidence </w:t>
            </w:r>
            <w:proofErr w:type="spellStart"/>
            <w:r w:rsidR="00913CA6">
              <w:rPr>
                <w:rFonts w:ascii="Arial" w:hAnsi="Arial" w:cs="Arial"/>
              </w:rPr>
              <w:t>e.g.photos</w:t>
            </w:r>
            <w:proofErr w:type="spellEnd"/>
            <w:r w:rsidR="00913CA6">
              <w:rPr>
                <w:rFonts w:ascii="Arial" w:hAnsi="Arial" w:cs="Arial"/>
              </w:rPr>
              <w:t xml:space="preserve">, newspapers, </w:t>
            </w:r>
            <w:proofErr w:type="gramStart"/>
            <w:r w:rsidR="00913CA6">
              <w:rPr>
                <w:rFonts w:ascii="Arial" w:hAnsi="Arial" w:cs="Arial"/>
              </w:rPr>
              <w:t>artefacts</w:t>
            </w:r>
            <w:proofErr w:type="gramEnd"/>
            <w:r w:rsidR="00913CA6">
              <w:rPr>
                <w:rFonts w:ascii="Arial" w:hAnsi="Arial" w:cs="Arial"/>
              </w:rPr>
              <w:t xml:space="preserve">. </w:t>
            </w:r>
            <w:r w:rsidR="00CA2D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25" w:type="dxa"/>
          </w:tcPr>
          <w:p w:rsidR="00230792" w:rsidRPr="0010759B" w:rsidRDefault="007C36CA">
            <w:pPr>
              <w:pStyle w:val="Heading4"/>
              <w:rPr>
                <w:b/>
                <w:sz w:val="24"/>
              </w:rPr>
            </w:pPr>
            <w:r>
              <w:rPr>
                <w:b/>
                <w:sz w:val="24"/>
              </w:rPr>
              <w:t>Be</w:t>
            </w:r>
            <w:r w:rsidR="002D4F5F">
              <w:rPr>
                <w:b/>
                <w:sz w:val="24"/>
              </w:rPr>
              <w:t xml:space="preserve"> Sporty</w:t>
            </w:r>
          </w:p>
          <w:p w:rsidR="00350AB5" w:rsidRPr="0010759B" w:rsidRDefault="00C94C91" w:rsidP="00350AB5">
            <w:pPr>
              <w:jc w:val="center"/>
            </w:pPr>
            <w:r>
              <w:t>(10-15 mins</w:t>
            </w:r>
            <w:r w:rsidR="00350AB5" w:rsidRPr="0010759B">
              <w:t>)</w:t>
            </w:r>
          </w:p>
          <w:p w:rsidR="00DB6F36" w:rsidRDefault="00913CA6" w:rsidP="00DB6F36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Enjoy the better weather and work on your skipping.</w:t>
            </w:r>
          </w:p>
          <w:p w:rsidR="00DB6F36" w:rsidRDefault="00DB6F36" w:rsidP="00DB6F36">
            <w:pPr>
              <w:rPr>
                <w:rFonts w:ascii="Arial" w:hAnsi="Arial" w:cs="Arial"/>
              </w:rPr>
            </w:pPr>
          </w:p>
          <w:p w:rsidR="00DB6F36" w:rsidRDefault="00DB6F36" w:rsidP="00DB6F36">
            <w:pPr>
              <w:rPr>
                <w:rFonts w:ascii="Arial" w:hAnsi="Arial" w:cs="Arial"/>
              </w:rPr>
            </w:pPr>
          </w:p>
          <w:p w:rsidR="00CD2DC8" w:rsidRPr="00DB6F36" w:rsidRDefault="00CD2DC8" w:rsidP="00DB6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u w:val="single"/>
                <w:lang w:val="en-GB" w:eastAsia="en-GB"/>
              </w:rPr>
              <w:pict>
                <v:shape id="_x0000_s1084" type="#_x0000_t202" style="position:absolute;margin-left:199.55pt;margin-top:31.45pt;width:17.8pt;height:17.65pt;z-index:251663360">
                  <v:textbox style="mso-next-textbox:#_x0000_s1084">
                    <w:txbxContent>
                      <w:p w:rsidR="00CD2DC8" w:rsidRDefault="00CD2DC8" w:rsidP="00CD2DC8"/>
                    </w:txbxContent>
                  </v:textbox>
                </v:shape>
              </w:pict>
            </w:r>
          </w:p>
        </w:tc>
      </w:tr>
    </w:tbl>
    <w:p w:rsidR="00230792" w:rsidRDefault="00A15B1F">
      <w:pPr>
        <w:pStyle w:val="Caption"/>
        <w:rPr>
          <w:u w:val="none"/>
        </w:rPr>
      </w:pPr>
      <w:r>
        <w:t>Expectations</w:t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</w:p>
    <w:p w:rsidR="00230792" w:rsidRPr="00A15B1F" w:rsidRDefault="00230792" w:rsidP="00A15B1F">
      <w:pPr>
        <w:numPr>
          <w:ilvl w:val="0"/>
          <w:numId w:val="24"/>
        </w:numPr>
        <w:rPr>
          <w:rFonts w:ascii="Arial" w:hAnsi="Arial" w:cs="Arial"/>
          <w:sz w:val="20"/>
          <w:szCs w:val="48"/>
        </w:rPr>
      </w:pPr>
      <w:r>
        <w:rPr>
          <w:rFonts w:ascii="Arial" w:hAnsi="Arial" w:cs="Arial"/>
          <w:sz w:val="20"/>
          <w:szCs w:val="48"/>
        </w:rPr>
        <w:t xml:space="preserve">Homework grid should be completed within </w:t>
      </w:r>
      <w:r w:rsidR="000D6803">
        <w:rPr>
          <w:rFonts w:ascii="Arial" w:hAnsi="Arial" w:cs="Arial"/>
          <w:sz w:val="20"/>
          <w:szCs w:val="48"/>
        </w:rPr>
        <w:t>four</w:t>
      </w:r>
      <w:r>
        <w:rPr>
          <w:rFonts w:ascii="Arial" w:hAnsi="Arial" w:cs="Arial"/>
          <w:sz w:val="20"/>
          <w:szCs w:val="48"/>
        </w:rPr>
        <w:t xml:space="preserve"> weeks</w:t>
      </w:r>
      <w:r w:rsidR="00A15B1F">
        <w:rPr>
          <w:rFonts w:ascii="Arial" w:hAnsi="Arial" w:cs="Arial"/>
          <w:sz w:val="20"/>
          <w:szCs w:val="48"/>
        </w:rPr>
        <w:t xml:space="preserve">.  </w:t>
      </w:r>
      <w:r w:rsidR="00343131" w:rsidRPr="00A15B1F">
        <w:rPr>
          <w:rFonts w:ascii="Arial" w:hAnsi="Arial" w:cs="Arial"/>
          <w:sz w:val="20"/>
          <w:szCs w:val="48"/>
        </w:rPr>
        <w:t>The compulsory tasks must be completed eac</w:t>
      </w:r>
      <w:r w:rsidR="00920937">
        <w:rPr>
          <w:rFonts w:ascii="Arial" w:hAnsi="Arial" w:cs="Arial"/>
          <w:sz w:val="20"/>
          <w:szCs w:val="48"/>
        </w:rPr>
        <w:t>h week and then you can choose 2</w:t>
      </w:r>
      <w:r w:rsidR="00343131" w:rsidRPr="00A15B1F">
        <w:rPr>
          <w:rFonts w:ascii="Arial" w:hAnsi="Arial" w:cs="Arial"/>
          <w:sz w:val="20"/>
          <w:szCs w:val="48"/>
        </w:rPr>
        <w:t xml:space="preserve"> or more additional tasks</w:t>
      </w:r>
      <w:r w:rsidR="00810325">
        <w:rPr>
          <w:rFonts w:ascii="Arial" w:hAnsi="Arial" w:cs="Arial"/>
          <w:sz w:val="20"/>
          <w:szCs w:val="48"/>
        </w:rPr>
        <w:t>.</w:t>
      </w:r>
    </w:p>
    <w:p w:rsidR="00230792" w:rsidRDefault="00230792">
      <w:pPr>
        <w:numPr>
          <w:ilvl w:val="0"/>
          <w:numId w:val="24"/>
        </w:numPr>
        <w:rPr>
          <w:rFonts w:ascii="Arial" w:hAnsi="Arial" w:cs="Arial"/>
          <w:sz w:val="20"/>
          <w:szCs w:val="48"/>
        </w:rPr>
      </w:pPr>
      <w:r>
        <w:rPr>
          <w:rFonts w:ascii="Arial" w:hAnsi="Arial" w:cs="Arial"/>
          <w:sz w:val="20"/>
          <w:szCs w:val="48"/>
        </w:rPr>
        <w:t xml:space="preserve">Please tick the boxes once the task has been completed and </w:t>
      </w:r>
      <w:r w:rsidR="00343131">
        <w:rPr>
          <w:rFonts w:ascii="Arial" w:hAnsi="Arial" w:cs="Arial"/>
          <w:sz w:val="20"/>
          <w:szCs w:val="48"/>
        </w:rPr>
        <w:t xml:space="preserve">then </w:t>
      </w:r>
      <w:r>
        <w:rPr>
          <w:rFonts w:ascii="Arial" w:hAnsi="Arial" w:cs="Arial"/>
          <w:sz w:val="20"/>
          <w:szCs w:val="48"/>
        </w:rPr>
        <w:t xml:space="preserve">both </w:t>
      </w:r>
      <w:r w:rsidR="00343131">
        <w:rPr>
          <w:rFonts w:ascii="Arial" w:hAnsi="Arial" w:cs="Arial"/>
          <w:sz w:val="20"/>
          <w:szCs w:val="48"/>
        </w:rPr>
        <w:t xml:space="preserve">you and a </w:t>
      </w:r>
      <w:r>
        <w:rPr>
          <w:rFonts w:ascii="Arial" w:hAnsi="Arial" w:cs="Arial"/>
          <w:sz w:val="20"/>
          <w:szCs w:val="48"/>
        </w:rPr>
        <w:t>pare</w:t>
      </w:r>
      <w:r w:rsidR="00343131">
        <w:rPr>
          <w:rFonts w:ascii="Arial" w:hAnsi="Arial" w:cs="Arial"/>
          <w:sz w:val="20"/>
          <w:szCs w:val="48"/>
        </w:rPr>
        <w:t>nt/carer should sign at the bottom of the page</w:t>
      </w:r>
      <w:r>
        <w:rPr>
          <w:rFonts w:ascii="Arial" w:hAnsi="Arial" w:cs="Arial"/>
          <w:sz w:val="20"/>
          <w:szCs w:val="48"/>
        </w:rPr>
        <w:t>.</w:t>
      </w:r>
    </w:p>
    <w:p w:rsidR="00920937" w:rsidRDefault="00920937">
      <w:pPr>
        <w:rPr>
          <w:rFonts w:ascii="Arial" w:hAnsi="Arial" w:cs="Arial"/>
          <w:szCs w:val="48"/>
        </w:rPr>
      </w:pPr>
    </w:p>
    <w:p w:rsidR="00230792" w:rsidRDefault="009F1E3C">
      <w:pPr>
        <w:rPr>
          <w:rFonts w:ascii="Arial" w:hAnsi="Arial" w:cs="Arial"/>
          <w:szCs w:val="48"/>
        </w:rPr>
      </w:pPr>
      <w:r>
        <w:rPr>
          <w:rFonts w:ascii="Arial" w:hAnsi="Arial" w:cs="Arial"/>
          <w:szCs w:val="48"/>
        </w:rPr>
        <w:t>Pupil</w:t>
      </w:r>
      <w:r w:rsidR="00230792">
        <w:rPr>
          <w:rFonts w:ascii="Arial" w:hAnsi="Arial" w:cs="Arial"/>
          <w:szCs w:val="48"/>
        </w:rPr>
        <w:t xml:space="preserve"> Signature__________________________________</w:t>
      </w:r>
      <w:r w:rsidR="00230792">
        <w:rPr>
          <w:rFonts w:ascii="Arial" w:hAnsi="Arial" w:cs="Arial"/>
          <w:szCs w:val="48"/>
        </w:rPr>
        <w:tab/>
      </w:r>
      <w:r w:rsidR="00230792">
        <w:rPr>
          <w:rFonts w:ascii="Arial" w:hAnsi="Arial" w:cs="Arial"/>
          <w:szCs w:val="48"/>
        </w:rPr>
        <w:tab/>
      </w:r>
      <w:r w:rsidR="006971E4">
        <w:rPr>
          <w:rFonts w:ascii="Arial" w:hAnsi="Arial" w:cs="Arial"/>
          <w:szCs w:val="48"/>
        </w:rPr>
        <w:t xml:space="preserve">Parent/Carer </w:t>
      </w:r>
      <w:r w:rsidR="00230792">
        <w:rPr>
          <w:rFonts w:ascii="Arial" w:hAnsi="Arial" w:cs="Arial"/>
          <w:szCs w:val="48"/>
        </w:rPr>
        <w:t>Signature___________________________________</w:t>
      </w:r>
    </w:p>
    <w:p w:rsidR="00463921" w:rsidRPr="00463921" w:rsidRDefault="00463921">
      <w:pPr>
        <w:rPr>
          <w:rFonts w:ascii="Arial" w:hAnsi="Arial" w:cs="Arial"/>
          <w:sz w:val="36"/>
          <w:szCs w:val="36"/>
        </w:rPr>
      </w:pPr>
    </w:p>
    <w:sectPr w:rsidR="00463921" w:rsidRPr="00463921" w:rsidSect="00A15B1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5A4" w:rsidRDefault="00EF05A4" w:rsidP="00A15B1F">
      <w:r>
        <w:separator/>
      </w:r>
    </w:p>
  </w:endnote>
  <w:endnote w:type="continuationSeparator" w:id="0">
    <w:p w:rsidR="00EF05A4" w:rsidRDefault="00EF05A4" w:rsidP="00A15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EE" w:rsidRDefault="00F346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EE" w:rsidRDefault="00F346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EE" w:rsidRDefault="00F346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5A4" w:rsidRDefault="00EF05A4" w:rsidP="00A15B1F">
      <w:r>
        <w:separator/>
      </w:r>
    </w:p>
  </w:footnote>
  <w:footnote w:type="continuationSeparator" w:id="0">
    <w:p w:rsidR="00EF05A4" w:rsidRDefault="00EF05A4" w:rsidP="00A15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EE" w:rsidRDefault="00F346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EE" w:rsidRDefault="00F346E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EE" w:rsidRDefault="00F346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36"/>
    <w:multiLevelType w:val="hybridMultilevel"/>
    <w:tmpl w:val="9F7A9E7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92E07"/>
    <w:multiLevelType w:val="hybridMultilevel"/>
    <w:tmpl w:val="FA5078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966B0"/>
    <w:multiLevelType w:val="hybridMultilevel"/>
    <w:tmpl w:val="80247B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710527"/>
    <w:multiLevelType w:val="hybridMultilevel"/>
    <w:tmpl w:val="A66ADF12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B02BAC"/>
    <w:multiLevelType w:val="hybridMultilevel"/>
    <w:tmpl w:val="5F687CDA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BC4851"/>
    <w:multiLevelType w:val="hybridMultilevel"/>
    <w:tmpl w:val="40C899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915018"/>
    <w:multiLevelType w:val="hybridMultilevel"/>
    <w:tmpl w:val="C38A0A20"/>
    <w:lvl w:ilvl="0" w:tplc="0C0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7">
    <w:nsid w:val="164051BC"/>
    <w:multiLevelType w:val="hybridMultilevel"/>
    <w:tmpl w:val="A440AC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4D4318"/>
    <w:multiLevelType w:val="hybridMultilevel"/>
    <w:tmpl w:val="412A4B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9A3C56"/>
    <w:multiLevelType w:val="hybridMultilevel"/>
    <w:tmpl w:val="FA3432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197BE3"/>
    <w:multiLevelType w:val="hybridMultilevel"/>
    <w:tmpl w:val="5F18A5AE"/>
    <w:lvl w:ilvl="0" w:tplc="0C0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1">
    <w:nsid w:val="27CA3122"/>
    <w:multiLevelType w:val="hybridMultilevel"/>
    <w:tmpl w:val="318079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B37733"/>
    <w:multiLevelType w:val="hybridMultilevel"/>
    <w:tmpl w:val="F1D29F6A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5C60D6"/>
    <w:multiLevelType w:val="hybridMultilevel"/>
    <w:tmpl w:val="9A32F7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8976C2"/>
    <w:multiLevelType w:val="hybridMultilevel"/>
    <w:tmpl w:val="65F041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073F22"/>
    <w:multiLevelType w:val="hybridMultilevel"/>
    <w:tmpl w:val="687820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1A7F5D"/>
    <w:multiLevelType w:val="hybridMultilevel"/>
    <w:tmpl w:val="AFE0918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0500C39"/>
    <w:multiLevelType w:val="hybridMultilevel"/>
    <w:tmpl w:val="2BEAFD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4837F0"/>
    <w:multiLevelType w:val="hybridMultilevel"/>
    <w:tmpl w:val="5CE05D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DD576B"/>
    <w:multiLevelType w:val="hybridMultilevel"/>
    <w:tmpl w:val="C100CB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CD2C61"/>
    <w:multiLevelType w:val="hybridMultilevel"/>
    <w:tmpl w:val="741CCC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1F3403"/>
    <w:multiLevelType w:val="hybridMultilevel"/>
    <w:tmpl w:val="366E78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CB030D"/>
    <w:multiLevelType w:val="hybridMultilevel"/>
    <w:tmpl w:val="9438A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D445F"/>
    <w:multiLevelType w:val="hybridMultilevel"/>
    <w:tmpl w:val="5BD679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0D6FBA"/>
    <w:multiLevelType w:val="hybridMultilevel"/>
    <w:tmpl w:val="21DEB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3330E"/>
    <w:multiLevelType w:val="hybridMultilevel"/>
    <w:tmpl w:val="D15669AA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0851A2"/>
    <w:multiLevelType w:val="hybridMultilevel"/>
    <w:tmpl w:val="EC5E96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9B13ED"/>
    <w:multiLevelType w:val="hybridMultilevel"/>
    <w:tmpl w:val="FD9E26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C4330D"/>
    <w:multiLevelType w:val="hybridMultilevel"/>
    <w:tmpl w:val="67941A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FC2B55"/>
    <w:multiLevelType w:val="hybridMultilevel"/>
    <w:tmpl w:val="1BFC0D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6E3469"/>
    <w:multiLevelType w:val="hybridMultilevel"/>
    <w:tmpl w:val="C4C687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3601E7"/>
    <w:multiLevelType w:val="hybridMultilevel"/>
    <w:tmpl w:val="4672D1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2"/>
  </w:num>
  <w:num w:numId="4">
    <w:abstractNumId w:val="3"/>
  </w:num>
  <w:num w:numId="5">
    <w:abstractNumId w:val="16"/>
  </w:num>
  <w:num w:numId="6">
    <w:abstractNumId w:val="5"/>
  </w:num>
  <w:num w:numId="7">
    <w:abstractNumId w:val="0"/>
  </w:num>
  <w:num w:numId="8">
    <w:abstractNumId w:val="20"/>
  </w:num>
  <w:num w:numId="9">
    <w:abstractNumId w:val="23"/>
  </w:num>
  <w:num w:numId="10">
    <w:abstractNumId w:val="7"/>
  </w:num>
  <w:num w:numId="11">
    <w:abstractNumId w:val="29"/>
  </w:num>
  <w:num w:numId="12">
    <w:abstractNumId w:val="21"/>
  </w:num>
  <w:num w:numId="13">
    <w:abstractNumId w:val="9"/>
  </w:num>
  <w:num w:numId="14">
    <w:abstractNumId w:val="13"/>
  </w:num>
  <w:num w:numId="15">
    <w:abstractNumId w:val="18"/>
  </w:num>
  <w:num w:numId="16">
    <w:abstractNumId w:val="14"/>
  </w:num>
  <w:num w:numId="17">
    <w:abstractNumId w:val="10"/>
  </w:num>
  <w:num w:numId="18">
    <w:abstractNumId w:val="11"/>
  </w:num>
  <w:num w:numId="19">
    <w:abstractNumId w:val="6"/>
  </w:num>
  <w:num w:numId="20">
    <w:abstractNumId w:val="31"/>
  </w:num>
  <w:num w:numId="21">
    <w:abstractNumId w:val="27"/>
  </w:num>
  <w:num w:numId="22">
    <w:abstractNumId w:val="26"/>
  </w:num>
  <w:num w:numId="23">
    <w:abstractNumId w:val="28"/>
  </w:num>
  <w:num w:numId="24">
    <w:abstractNumId w:val="30"/>
  </w:num>
  <w:num w:numId="25">
    <w:abstractNumId w:val="8"/>
  </w:num>
  <w:num w:numId="26">
    <w:abstractNumId w:val="15"/>
  </w:num>
  <w:num w:numId="27">
    <w:abstractNumId w:val="17"/>
  </w:num>
  <w:num w:numId="28">
    <w:abstractNumId w:val="19"/>
  </w:num>
  <w:num w:numId="29">
    <w:abstractNumId w:val="22"/>
  </w:num>
  <w:num w:numId="30">
    <w:abstractNumId w:val="2"/>
  </w:num>
  <w:num w:numId="31">
    <w:abstractNumId w:val="1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C3A8C"/>
    <w:rsid w:val="00007036"/>
    <w:rsid w:val="0001560F"/>
    <w:rsid w:val="000A6375"/>
    <w:rsid w:val="000B1DE2"/>
    <w:rsid w:val="000D6803"/>
    <w:rsid w:val="000E219A"/>
    <w:rsid w:val="000E767D"/>
    <w:rsid w:val="0010759B"/>
    <w:rsid w:val="00150DB1"/>
    <w:rsid w:val="0015212B"/>
    <w:rsid w:val="00154BC7"/>
    <w:rsid w:val="0019475E"/>
    <w:rsid w:val="001A668E"/>
    <w:rsid w:val="001D252B"/>
    <w:rsid w:val="001D69D3"/>
    <w:rsid w:val="001E1827"/>
    <w:rsid w:val="00207C1D"/>
    <w:rsid w:val="00230792"/>
    <w:rsid w:val="0025051E"/>
    <w:rsid w:val="00251072"/>
    <w:rsid w:val="00251C98"/>
    <w:rsid w:val="002947DD"/>
    <w:rsid w:val="002D1030"/>
    <w:rsid w:val="002D4F5F"/>
    <w:rsid w:val="00342605"/>
    <w:rsid w:val="00343131"/>
    <w:rsid w:val="00350AB5"/>
    <w:rsid w:val="00363C61"/>
    <w:rsid w:val="0038712E"/>
    <w:rsid w:val="003A216E"/>
    <w:rsid w:val="003C60D6"/>
    <w:rsid w:val="003C6656"/>
    <w:rsid w:val="003D35BF"/>
    <w:rsid w:val="003E310A"/>
    <w:rsid w:val="00414EDA"/>
    <w:rsid w:val="004342B3"/>
    <w:rsid w:val="004446EA"/>
    <w:rsid w:val="00463921"/>
    <w:rsid w:val="004C4EFB"/>
    <w:rsid w:val="004E573F"/>
    <w:rsid w:val="005171F0"/>
    <w:rsid w:val="00540942"/>
    <w:rsid w:val="00561770"/>
    <w:rsid w:val="00562C52"/>
    <w:rsid w:val="0057743C"/>
    <w:rsid w:val="005C3A8C"/>
    <w:rsid w:val="005D2795"/>
    <w:rsid w:val="005F575D"/>
    <w:rsid w:val="0061014C"/>
    <w:rsid w:val="00620491"/>
    <w:rsid w:val="00637345"/>
    <w:rsid w:val="00665B23"/>
    <w:rsid w:val="00680650"/>
    <w:rsid w:val="006971E4"/>
    <w:rsid w:val="006C493C"/>
    <w:rsid w:val="006D4C05"/>
    <w:rsid w:val="006D4C94"/>
    <w:rsid w:val="006E084B"/>
    <w:rsid w:val="006F15B2"/>
    <w:rsid w:val="007338A3"/>
    <w:rsid w:val="00754374"/>
    <w:rsid w:val="007658D5"/>
    <w:rsid w:val="00766E86"/>
    <w:rsid w:val="007675F2"/>
    <w:rsid w:val="00767B95"/>
    <w:rsid w:val="00793E2F"/>
    <w:rsid w:val="007A02B8"/>
    <w:rsid w:val="007B5655"/>
    <w:rsid w:val="007C36CA"/>
    <w:rsid w:val="008057A2"/>
    <w:rsid w:val="00805DD3"/>
    <w:rsid w:val="00810325"/>
    <w:rsid w:val="008552FB"/>
    <w:rsid w:val="008B6863"/>
    <w:rsid w:val="008D49F9"/>
    <w:rsid w:val="008E09D9"/>
    <w:rsid w:val="00910133"/>
    <w:rsid w:val="00913CA6"/>
    <w:rsid w:val="00916546"/>
    <w:rsid w:val="00920937"/>
    <w:rsid w:val="00937A11"/>
    <w:rsid w:val="009561CC"/>
    <w:rsid w:val="00963A68"/>
    <w:rsid w:val="009A3D61"/>
    <w:rsid w:val="009C0072"/>
    <w:rsid w:val="009C1CE4"/>
    <w:rsid w:val="009C1D79"/>
    <w:rsid w:val="009E323E"/>
    <w:rsid w:val="009E4E46"/>
    <w:rsid w:val="009F0C0A"/>
    <w:rsid w:val="009F1E3C"/>
    <w:rsid w:val="00A04ACF"/>
    <w:rsid w:val="00A15B1F"/>
    <w:rsid w:val="00A528F4"/>
    <w:rsid w:val="00A57849"/>
    <w:rsid w:val="00A64C4E"/>
    <w:rsid w:val="00A727AE"/>
    <w:rsid w:val="00A872D7"/>
    <w:rsid w:val="00A90AEE"/>
    <w:rsid w:val="00AE43E5"/>
    <w:rsid w:val="00B25978"/>
    <w:rsid w:val="00B55F36"/>
    <w:rsid w:val="00BA01C2"/>
    <w:rsid w:val="00BA3A8E"/>
    <w:rsid w:val="00BC0410"/>
    <w:rsid w:val="00BF6A13"/>
    <w:rsid w:val="00C01743"/>
    <w:rsid w:val="00C03213"/>
    <w:rsid w:val="00C07C5B"/>
    <w:rsid w:val="00C21E00"/>
    <w:rsid w:val="00C227F4"/>
    <w:rsid w:val="00C658E9"/>
    <w:rsid w:val="00C804AD"/>
    <w:rsid w:val="00C921D4"/>
    <w:rsid w:val="00C94C91"/>
    <w:rsid w:val="00C95D80"/>
    <w:rsid w:val="00CA2D05"/>
    <w:rsid w:val="00CB1280"/>
    <w:rsid w:val="00CC6CA5"/>
    <w:rsid w:val="00CD2DC8"/>
    <w:rsid w:val="00D028C0"/>
    <w:rsid w:val="00D13E8B"/>
    <w:rsid w:val="00D30826"/>
    <w:rsid w:val="00D6325F"/>
    <w:rsid w:val="00D64272"/>
    <w:rsid w:val="00D84272"/>
    <w:rsid w:val="00D87F22"/>
    <w:rsid w:val="00D918B0"/>
    <w:rsid w:val="00DA6648"/>
    <w:rsid w:val="00DB6F36"/>
    <w:rsid w:val="00DE3C3B"/>
    <w:rsid w:val="00E00C87"/>
    <w:rsid w:val="00E07C2C"/>
    <w:rsid w:val="00E34227"/>
    <w:rsid w:val="00E41F30"/>
    <w:rsid w:val="00E53A2B"/>
    <w:rsid w:val="00E821A8"/>
    <w:rsid w:val="00E860B1"/>
    <w:rsid w:val="00E95DF9"/>
    <w:rsid w:val="00EB0FFD"/>
    <w:rsid w:val="00EB726E"/>
    <w:rsid w:val="00EC7134"/>
    <w:rsid w:val="00ED4E85"/>
    <w:rsid w:val="00EE2ECE"/>
    <w:rsid w:val="00EF05A4"/>
    <w:rsid w:val="00F05D0F"/>
    <w:rsid w:val="00F346EE"/>
    <w:rsid w:val="00F4529E"/>
    <w:rsid w:val="00F5679E"/>
    <w:rsid w:val="00F741C7"/>
    <w:rsid w:val="00F87905"/>
    <w:rsid w:val="00FD1AEF"/>
    <w:rsid w:val="00FF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color w:val="FF6600"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rFonts w:ascii="Arial" w:hAnsi="Arial" w:cs="Arial"/>
      <w:color w:val="FF0000"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96"/>
    </w:rPr>
  </w:style>
  <w:style w:type="paragraph" w:styleId="BodyText">
    <w:name w:val="Body Text"/>
    <w:basedOn w:val="Normal"/>
    <w:semiHidden/>
    <w:rPr>
      <w:rFonts w:ascii="Comic Sans MS" w:hAnsi="Comic Sans MS"/>
      <w:sz w:val="20"/>
      <w:u w:val="single"/>
    </w:rPr>
  </w:style>
  <w:style w:type="paragraph" w:styleId="DocumentMap">
    <w:name w:val="Document Map"/>
    <w:basedOn w:val="Normal"/>
    <w:semiHidden/>
    <w:pPr>
      <w:shd w:val="clear" w:color="auto" w:fill="C6D5EC"/>
    </w:pPr>
    <w:rPr>
      <w:rFonts w:ascii="Lucida Grande" w:hAnsi="Lucida Grande"/>
    </w:rPr>
  </w:style>
  <w:style w:type="paragraph" w:styleId="Caption">
    <w:name w:val="caption"/>
    <w:basedOn w:val="Normal"/>
    <w:next w:val="Normal"/>
    <w:qFormat/>
    <w:pPr>
      <w:ind w:left="360"/>
    </w:pPr>
    <w:rPr>
      <w:rFonts w:ascii="Arial" w:hAnsi="Arial" w:cs="Arial"/>
      <w:b/>
      <w:bCs/>
      <w:sz w:val="20"/>
      <w:szCs w:val="48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15B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B1F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15B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5B1F"/>
    <w:rPr>
      <w:sz w:val="24"/>
      <w:szCs w:val="24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1E1827"/>
    <w:rPr>
      <w:rFonts w:ascii="Arial" w:hAnsi="Arial" w:cs="Arial"/>
      <w:color w:val="FF0000"/>
      <w:sz w:val="28"/>
      <w:szCs w:val="24"/>
      <w:u w:val="single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CD2D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7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4.bin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– Term 1 (weeks 1/2)</vt:lpstr>
    </vt:vector>
  </TitlesOfParts>
  <Company>Hewlett-Packard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 Term 1 (weeks 1/2)</dc:title>
  <dc:creator>Owner</dc:creator>
  <cp:lastModifiedBy>sommej29</cp:lastModifiedBy>
  <cp:revision>2</cp:revision>
  <cp:lastPrinted>2017-01-17T11:07:00Z</cp:lastPrinted>
  <dcterms:created xsi:type="dcterms:W3CDTF">2017-05-03T08:04:00Z</dcterms:created>
  <dcterms:modified xsi:type="dcterms:W3CDTF">2017-05-03T08:04:00Z</dcterms:modified>
</cp:coreProperties>
</file>